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BDAEF" w14:textId="12CE7351" w:rsidR="00917815" w:rsidRDefault="00767805">
      <w:r w:rsidRPr="00767805">
        <w:t>Empowering Digital Transformation with Custom Solutions -</w:t>
      </w:r>
      <w:proofErr w:type="spellStart"/>
      <w:r w:rsidRPr="00767805">
        <w:t>Codelattice</w:t>
      </w:r>
      <w:proofErr w:type="spellEnd"/>
    </w:p>
    <w:p w14:paraId="226AFF42" w14:textId="77777777" w:rsidR="00767805" w:rsidRDefault="00767805"/>
    <w:p w14:paraId="2E1E21D4" w14:textId="371EE996" w:rsidR="00767805" w:rsidRDefault="007D0CF2">
      <w:proofErr w:type="spellStart"/>
      <w:r w:rsidRPr="007D0CF2">
        <w:t>CodelatticeBL</w:t>
      </w:r>
      <w:proofErr w:type="spellEnd"/>
      <w:r w:rsidRPr="007D0CF2">
        <w:t xml:space="preserve"> is a dynamic technology solutions provider specializing in cutting-edge software testing and Zoho implementation services. With a team of ISTQB Certified Testers and expertise in AI Testing, the company ensures the delivery of high-quality, reliable, and innovative software </w:t>
      </w:r>
      <w:proofErr w:type="spellStart"/>
      <w:r w:rsidRPr="007D0CF2">
        <w:t>solutions.As</w:t>
      </w:r>
      <w:proofErr w:type="spellEnd"/>
      <w:r w:rsidRPr="007D0CF2">
        <w:t xml:space="preserve"> a trusted Zoho Partner, </w:t>
      </w:r>
      <w:proofErr w:type="spellStart"/>
      <w:r w:rsidRPr="007D0CF2">
        <w:t>CodelatticeBL</w:t>
      </w:r>
      <w:proofErr w:type="spellEnd"/>
      <w:r w:rsidRPr="007D0CF2">
        <w:t xml:space="preserve"> offers end-to-end Zoho services, including customization, implementation, and support, with offices strategically located in Calicut, Kerala, Mumbai, and Bangalore to cater to clients across India. Whether enhancing software reliability or streamlining business operations, </w:t>
      </w:r>
      <w:proofErr w:type="spellStart"/>
      <w:r w:rsidRPr="007D0CF2">
        <w:t>CodelatticeBL</w:t>
      </w:r>
      <w:proofErr w:type="spellEnd"/>
      <w:r w:rsidRPr="007D0CF2">
        <w:t xml:space="preserve"> delivers excellence tailored to your needs.</w:t>
      </w:r>
    </w:p>
    <w:p w14:paraId="5E930070" w14:textId="38656DCD" w:rsidR="00767805" w:rsidRDefault="007D0CF2">
      <w:hyperlink r:id="rId4" w:history="1">
        <w:r w:rsidRPr="007D0CF2">
          <w:rPr>
            <w:rStyle w:val="Hyperlink"/>
          </w:rPr>
          <w:t>Zoho partner in Mumbai</w:t>
        </w:r>
      </w:hyperlink>
    </w:p>
    <w:p w14:paraId="6E63C5D8" w14:textId="40888F4D" w:rsidR="007D0CF2" w:rsidRDefault="007D0CF2">
      <w:hyperlink r:id="rId5" w:history="1">
        <w:r w:rsidRPr="007D0CF2">
          <w:rPr>
            <w:rStyle w:val="Hyperlink"/>
          </w:rPr>
          <w:t>AI Tester</w:t>
        </w:r>
      </w:hyperlink>
    </w:p>
    <w:p w14:paraId="3EE72259" w14:textId="586A81D6" w:rsidR="007D0CF2" w:rsidRDefault="007D0CF2">
      <w:hyperlink r:id="rId6" w:history="1">
        <w:r w:rsidRPr="007D0CF2">
          <w:rPr>
            <w:rStyle w:val="Hyperlink"/>
          </w:rPr>
          <w:t>Zoho partner Bangalore</w:t>
        </w:r>
      </w:hyperlink>
    </w:p>
    <w:sectPr w:rsidR="007D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805"/>
    <w:rsid w:val="00502819"/>
    <w:rsid w:val="005A61EE"/>
    <w:rsid w:val="00767805"/>
    <w:rsid w:val="007B56D3"/>
    <w:rsid w:val="007D0CF2"/>
    <w:rsid w:val="00917815"/>
    <w:rsid w:val="00D448C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DCF50"/>
  <w15:chartTrackingRefBased/>
  <w15:docId w15:val="{3260C13B-0C28-4C30-A1CD-C0C8BE698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7805"/>
    <w:rPr>
      <w:color w:val="0563C1" w:themeColor="hyperlink"/>
      <w:u w:val="single"/>
    </w:rPr>
  </w:style>
  <w:style w:type="character" w:styleId="UnresolvedMention">
    <w:name w:val="Unresolved Mention"/>
    <w:basedOn w:val="DefaultParagraphFont"/>
    <w:uiPriority w:val="99"/>
    <w:semiHidden/>
    <w:unhideWhenUsed/>
    <w:rsid w:val="007678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186532">
      <w:bodyDiv w:val="1"/>
      <w:marLeft w:val="0"/>
      <w:marRight w:val="0"/>
      <w:marTop w:val="0"/>
      <w:marBottom w:val="0"/>
      <w:divBdr>
        <w:top w:val="none" w:sz="0" w:space="0" w:color="auto"/>
        <w:left w:val="none" w:sz="0" w:space="0" w:color="auto"/>
        <w:bottom w:val="none" w:sz="0" w:space="0" w:color="auto"/>
        <w:right w:val="none" w:sz="0" w:space="0" w:color="auto"/>
      </w:divBdr>
    </w:div>
    <w:div w:id="182786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delattice.com/zoho-partner-in-bangalore" TargetMode="External"/><Relationship Id="rId5" Type="http://schemas.openxmlformats.org/officeDocument/2006/relationships/hyperlink" Target="https://www.codelattice.com/ISTQB-certified-ai-tester" TargetMode="External"/><Relationship Id="rId4" Type="http://schemas.openxmlformats.org/officeDocument/2006/relationships/hyperlink" Target="https://www.codelattice.com/blog/why-you-need-a-zoho-partner-in-mumb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152</Words>
  <Characters>871</Characters>
  <Application>Microsoft Office Word</Application>
  <DocSecurity>0</DocSecurity>
  <Lines>7</Lines>
  <Paragraphs>2</Paragraphs>
  <ScaleCrop>false</ScaleCrop>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mayda111.alappat@gmail.com</dc:creator>
  <cp:keywords/>
  <dc:description/>
  <cp:lastModifiedBy>mayda111.alappat@gmail.com</cp:lastModifiedBy>
  <cp:revision>3</cp:revision>
  <dcterms:created xsi:type="dcterms:W3CDTF">2024-12-04T06:18:00Z</dcterms:created>
  <dcterms:modified xsi:type="dcterms:W3CDTF">2025-03-17T12:28:00Z</dcterms:modified>
</cp:coreProperties>
</file>