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Dear Hiring Manager,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excited to apply for the internship with the Small Business Development Center at the University of Scranton. As a Communications major and co-founder of CM Era, I have gained experience working with businesses on branding, custom merchandise, website development, and client communication. In addition, I founded Cavo, a lifestyle clothing brand where I have developed skills in branding, marketing, product development, and entrepreneurship.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eager to continue building my communication, marketing, and business skills while contributing to the SBDC’s mission of supporting entrepreneurs and small businesses. I would appreciate the opportunity to contribute to your team and learn from this experience.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 you for your time and consideration. I look forward to hearing from you.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Michael Carrea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908-868-4567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